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EB" w:rsidRDefault="006659EB" w:rsidP="00F10A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9F8" w:rsidRDefault="005B39F8" w:rsidP="005B3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39F8">
        <w:rPr>
          <w:rFonts w:ascii="Times New Roman" w:eastAsia="Times New Roman" w:hAnsi="Times New Roman" w:cs="Times New Roman"/>
          <w:b/>
          <w:sz w:val="28"/>
          <w:szCs w:val="28"/>
        </w:rPr>
        <w:t>Нов</w:t>
      </w:r>
      <w:r w:rsidR="006659EB">
        <w:rPr>
          <w:rFonts w:ascii="Times New Roman" w:eastAsia="Times New Roman" w:hAnsi="Times New Roman" w:cs="Times New Roman"/>
          <w:b/>
          <w:sz w:val="28"/>
          <w:szCs w:val="28"/>
        </w:rPr>
        <w:t xml:space="preserve">ое в правилах предоставления коммунальных услуг </w:t>
      </w:r>
    </w:p>
    <w:p w:rsidR="006659EB" w:rsidRPr="005B39F8" w:rsidRDefault="006659EB" w:rsidP="005B3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9EB" w:rsidRDefault="006659EB" w:rsidP="00665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EB">
        <w:rPr>
          <w:rFonts w:ascii="Times New Roman" w:eastAsia="Times New Roman" w:hAnsi="Times New Roman" w:cs="Times New Roman"/>
          <w:sz w:val="28"/>
          <w:szCs w:val="28"/>
        </w:rPr>
        <w:t xml:space="preserve">25.02.2019 вступило в силу  </w:t>
      </w:r>
      <w:hyperlink r:id="rId4" w:history="1">
        <w:r w:rsidRPr="006659E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6659EB">
        <w:rPr>
          <w:rFonts w:ascii="Times New Roman" w:hAnsi="Times New Roman" w:cs="Times New Roman"/>
          <w:sz w:val="28"/>
          <w:szCs w:val="28"/>
        </w:rPr>
        <w:t xml:space="preserve"> Правительства РФ от 23.02.2019 N 184 "О внесении изменений в Правила предоставления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9EB" w:rsidRPr="006659EB" w:rsidRDefault="006659EB" w:rsidP="006659E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r w:rsidRPr="006659EB">
        <w:rPr>
          <w:rFonts w:ascii="Times New Roman" w:hAnsi="Times New Roman" w:cs="Times New Roman"/>
          <w:sz w:val="28"/>
          <w:szCs w:val="28"/>
        </w:rPr>
        <w:t xml:space="preserve">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- лишь расходов, связанных с потреблением</w:t>
      </w:r>
      <w:proofErr w:type="gramEnd"/>
      <w:r w:rsidRPr="006659EB">
        <w:rPr>
          <w:rFonts w:ascii="Times New Roman" w:hAnsi="Times New Roman" w:cs="Times New Roman"/>
          <w:sz w:val="28"/>
          <w:szCs w:val="28"/>
        </w:rPr>
        <w:t xml:space="preserve"> тепловой энергии в целях содержания общего имущества в многоквартирном доме.</w:t>
      </w:r>
    </w:p>
    <w:p w:rsidR="006659EB" w:rsidRPr="006659EB" w:rsidRDefault="006659EB" w:rsidP="006659E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9EB">
        <w:rPr>
          <w:rFonts w:ascii="Times New Roman" w:hAnsi="Times New Roman" w:cs="Times New Roman"/>
          <w:sz w:val="28"/>
          <w:szCs w:val="28"/>
        </w:rPr>
        <w:t>Настоящими поправками исключено положение,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доме. Уточнено, что потребитель коммунальной услуги по отоплению вне зависимости от выбранного способа управления многоквартирным домом вносит плату за эту услугу согласно соответствующим пунктам указанных Правил.</w:t>
      </w:r>
    </w:p>
    <w:p w:rsidR="006659EB" w:rsidRPr="006659EB" w:rsidRDefault="006659EB" w:rsidP="006659E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9EB">
        <w:rPr>
          <w:rFonts w:ascii="Times New Roman" w:hAnsi="Times New Roman" w:cs="Times New Roman"/>
          <w:sz w:val="28"/>
          <w:szCs w:val="28"/>
        </w:rPr>
        <w:t>Также уточнено, что переустройство жилого или нежилого помещения, предусматривающее установку индивидуальных источников тепловой энергии, должно быть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РФ.</w:t>
      </w:r>
    </w:p>
    <w:p w:rsidR="005B39F8" w:rsidRDefault="005B39F8" w:rsidP="005B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9F8" w:rsidRDefault="005B39F8" w:rsidP="005B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Помощник прокурора района</w:t>
      </w:r>
    </w:p>
    <w:p w:rsidR="005B39F8" w:rsidRDefault="005B39F8" w:rsidP="005B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39F8" w:rsidRPr="00AC7C62" w:rsidRDefault="005B39F8" w:rsidP="005B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юрист 1 класса                                                                                                </w:t>
      </w:r>
      <w:r w:rsidR="006659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Кияницина</w:t>
      </w:r>
      <w:proofErr w:type="spellEnd"/>
    </w:p>
    <w:p w:rsidR="005B39F8" w:rsidRDefault="005B39F8" w:rsidP="005B39F8">
      <w:pPr>
        <w:rPr>
          <w:sz w:val="24"/>
          <w:szCs w:val="24"/>
        </w:rPr>
      </w:pPr>
    </w:p>
    <w:p w:rsidR="005B39F8" w:rsidRPr="00AC7C62" w:rsidRDefault="005B39F8" w:rsidP="005B39F8">
      <w:pPr>
        <w:rPr>
          <w:sz w:val="24"/>
          <w:szCs w:val="24"/>
        </w:rPr>
      </w:pPr>
    </w:p>
    <w:p w:rsidR="00241947" w:rsidRDefault="00241947" w:rsidP="00F10A0F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1947" w:rsidSect="00E8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73EC6"/>
    <w:rsid w:val="00241947"/>
    <w:rsid w:val="003C5C4E"/>
    <w:rsid w:val="00404C41"/>
    <w:rsid w:val="00473EC6"/>
    <w:rsid w:val="00547626"/>
    <w:rsid w:val="005B39F8"/>
    <w:rsid w:val="005E1392"/>
    <w:rsid w:val="006659EB"/>
    <w:rsid w:val="006C7138"/>
    <w:rsid w:val="007D72BC"/>
    <w:rsid w:val="008004CB"/>
    <w:rsid w:val="008E3203"/>
    <w:rsid w:val="00B34613"/>
    <w:rsid w:val="00C64F94"/>
    <w:rsid w:val="00C925F3"/>
    <w:rsid w:val="00D2127B"/>
    <w:rsid w:val="00E85E37"/>
    <w:rsid w:val="00F1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A97FF09CC228FDA5822DC3A610B483855460C9D758FAC57AC4CA88DDC64AD8BAFD8B97AFBBCEB395EB5FE5EAcB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2018-09-28T05:05:00Z</cp:lastPrinted>
  <dcterms:created xsi:type="dcterms:W3CDTF">2017-03-14T08:42:00Z</dcterms:created>
  <dcterms:modified xsi:type="dcterms:W3CDTF">2019-03-12T07:28:00Z</dcterms:modified>
</cp:coreProperties>
</file>