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DA9" w:rsidRDefault="005C0DA9" w:rsidP="005C0DA9">
      <w:pPr>
        <w:pStyle w:val="1"/>
        <w:shd w:val="clear" w:color="auto" w:fill="FFFFFF"/>
        <w:spacing w:after="113"/>
        <w:rPr>
          <w:rFonts w:ascii="Marta" w:hAnsi="Marta"/>
          <w:b w:val="0"/>
          <w:bCs w:val="0"/>
          <w:color w:val="3E5CB2"/>
          <w:sz w:val="34"/>
          <w:szCs w:val="34"/>
        </w:rPr>
      </w:pPr>
      <w:r>
        <w:rPr>
          <w:rFonts w:ascii="Marta" w:hAnsi="Marta"/>
          <w:b w:val="0"/>
          <w:bCs w:val="0"/>
          <w:color w:val="3E5CB2"/>
          <w:sz w:val="34"/>
          <w:szCs w:val="34"/>
        </w:rPr>
        <w:t xml:space="preserve">Профилактика </w:t>
      </w:r>
      <w:proofErr w:type="spellStart"/>
      <w:r>
        <w:rPr>
          <w:rFonts w:ascii="Marta" w:hAnsi="Marta"/>
          <w:b w:val="0"/>
          <w:bCs w:val="0"/>
          <w:color w:val="3E5CB2"/>
          <w:sz w:val="34"/>
          <w:szCs w:val="34"/>
        </w:rPr>
        <w:t>коронавируса</w:t>
      </w:r>
      <w:proofErr w:type="spellEnd"/>
      <w:r>
        <w:rPr>
          <w:rFonts w:ascii="Marta" w:hAnsi="Marta"/>
          <w:b w:val="0"/>
          <w:bCs w:val="0"/>
          <w:color w:val="3E5CB2"/>
          <w:sz w:val="34"/>
          <w:szCs w:val="34"/>
        </w:rPr>
        <w:t xml:space="preserve"> и гриппа</w:t>
      </w:r>
    </w:p>
    <w:p w:rsidR="005C0DA9" w:rsidRDefault="005C0DA9" w:rsidP="005C0DA9">
      <w:pPr>
        <w:pStyle w:val="a3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br/>
        <w:t> 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 xml:space="preserve">Гигиена при гриппе, </w:t>
      </w:r>
      <w:proofErr w:type="spellStart"/>
      <w:r>
        <w:rPr>
          <w:rFonts w:ascii="Marta" w:hAnsi="Marta"/>
          <w:color w:val="000000"/>
          <w:sz w:val="18"/>
          <w:szCs w:val="18"/>
        </w:rPr>
        <w:t>коронавирусной</w:t>
      </w:r>
      <w:proofErr w:type="spellEnd"/>
      <w:r>
        <w:rPr>
          <w:rFonts w:ascii="Marta" w:hAnsi="Marta"/>
          <w:color w:val="000000"/>
          <w:sz w:val="18"/>
          <w:szCs w:val="18"/>
        </w:rPr>
        <w:t xml:space="preserve"> инфекции и других ОРВИ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 xml:space="preserve">Что нужно делать в период активной  циркуляции возбудителей гриппа, </w:t>
      </w:r>
      <w:proofErr w:type="spellStart"/>
      <w:r>
        <w:rPr>
          <w:rFonts w:ascii="Marta" w:hAnsi="Marta"/>
          <w:color w:val="000000"/>
          <w:sz w:val="18"/>
          <w:szCs w:val="18"/>
        </w:rPr>
        <w:t>коронавирусной</w:t>
      </w:r>
      <w:proofErr w:type="spellEnd"/>
      <w:r>
        <w:rPr>
          <w:rFonts w:ascii="Marta" w:hAnsi="Marta"/>
          <w:color w:val="000000"/>
          <w:sz w:val="18"/>
          <w:szCs w:val="18"/>
        </w:rPr>
        <w:t xml:space="preserve"> инфекции и других возбудителей острых респираторных вирусных инфекций (ОРВИ) для того, чтобы предотвратить собственное заражение и обезопасить окружающих, если заболели вы?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Возбудители всех этих заболеваний высоко заразны</w:t>
      </w:r>
      <w:r>
        <w:rPr>
          <w:rFonts w:ascii="Marta" w:hAnsi="Marta"/>
          <w:noProof/>
          <w:color w:val="000000"/>
          <w:sz w:val="18"/>
          <w:szCs w:val="18"/>
        </w:rPr>
        <w:drawing>
          <wp:inline distT="0" distB="0" distL="0" distR="0">
            <wp:extent cx="3996055" cy="2246630"/>
            <wp:effectExtent l="19050" t="0" r="4445" b="0"/>
            <wp:docPr id="8" name="Рисунок 1" descr="https://central-library.rzn.muzkult.ru/media/2020/02/06/1249933961/gko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entral-library.rzn.muzkult.ru/media/2020/02/06/1249933961/gko-0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55" cy="224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arta" w:hAnsi="Marta"/>
          <w:color w:val="000000"/>
          <w:sz w:val="18"/>
          <w:szCs w:val="18"/>
        </w:rPr>
        <w:t> и передаются преимущественно воздушно-капельным путем.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 xml:space="preserve">При чихании и кашле в воздухе вокруг больного человека распространяются </w:t>
      </w:r>
      <w:proofErr w:type="spellStart"/>
      <w:r>
        <w:rPr>
          <w:rFonts w:ascii="Marta" w:hAnsi="Marta"/>
          <w:color w:val="000000"/>
          <w:sz w:val="18"/>
          <w:szCs w:val="18"/>
        </w:rPr>
        <w:t>микрокапли</w:t>
      </w:r>
      <w:proofErr w:type="spellEnd"/>
      <w:r>
        <w:rPr>
          <w:rFonts w:ascii="Marta" w:hAnsi="Marta"/>
          <w:color w:val="000000"/>
          <w:sz w:val="18"/>
          <w:szCs w:val="18"/>
        </w:rPr>
        <w:t xml:space="preserve"> его слюны, мокроты и респираторных выделений, которые содержат вирусы. Более крупные капли оседают на окружающих предметах, и поверхностях, мелкие </w:t>
      </w:r>
      <w:proofErr w:type="gramStart"/>
      <w:r>
        <w:rPr>
          <w:rFonts w:ascii="Marta" w:hAnsi="Marta"/>
          <w:color w:val="000000"/>
          <w:sz w:val="18"/>
          <w:szCs w:val="18"/>
        </w:rPr>
        <w:t>-д</w:t>
      </w:r>
      <w:proofErr w:type="gramEnd"/>
      <w:r>
        <w:rPr>
          <w:rFonts w:ascii="Marta" w:hAnsi="Marta"/>
          <w:color w:val="000000"/>
          <w:sz w:val="18"/>
          <w:szCs w:val="18"/>
        </w:rPr>
        <w:t>олго находятся в воздухе и переносятся на расстояния до нескольких сот метров, при этом вирусы сохраняют способность к заражению от нескольких часов до нескольких дней. Основные меры гигиенической профилактики направлены на предотвращение контакта здоровых людей с содержащими вирусы частицами выделений больного человека.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 xml:space="preserve">Соблюдение следующих гигиенических правил позволит существенно снизить риск заражения или дальнейшего распространения гриппа, </w:t>
      </w:r>
      <w:proofErr w:type="spellStart"/>
      <w:r>
        <w:rPr>
          <w:rFonts w:ascii="Marta" w:hAnsi="Marta"/>
          <w:color w:val="000000"/>
          <w:sz w:val="18"/>
          <w:szCs w:val="18"/>
        </w:rPr>
        <w:t>коронавирусной</w:t>
      </w:r>
      <w:proofErr w:type="spellEnd"/>
      <w:r>
        <w:rPr>
          <w:rFonts w:ascii="Marta" w:hAnsi="Marta"/>
          <w:color w:val="000000"/>
          <w:sz w:val="18"/>
          <w:szCs w:val="18"/>
        </w:rPr>
        <w:t xml:space="preserve"> инфекции и других ОРВИ.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.</w:t>
      </w:r>
    </w:p>
    <w:p w:rsidR="005C0DA9" w:rsidRDefault="005C0DA9" w:rsidP="005C0DA9">
      <w:pPr>
        <w:pStyle w:val="a3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 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Как не заразиться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·         Мыть руки после посещения любых общественных мест, транспорта, прикосновений к дверным ручкам, деньгам, оргтехнике общественного пользования на рабочем месте, перед едой и приготовлением пищи. Уделите особое внимание тщательному намыливанию (не менее 20 секунд), и последующему полному осушению рук.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·         После возвращения с улицы домой - вымыть руки и лицо с мылом, промыть нос изотоническим раствором соли.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 xml:space="preserve">·         Прикасаться к лицу, </w:t>
      </w:r>
      <w:proofErr w:type="spellStart"/>
      <w:proofErr w:type="gramStart"/>
      <w:r>
        <w:rPr>
          <w:rFonts w:ascii="Marta" w:hAnsi="Marta"/>
          <w:color w:val="000000"/>
          <w:sz w:val="18"/>
          <w:szCs w:val="18"/>
        </w:rPr>
        <w:t>глазам-только</w:t>
      </w:r>
      <w:proofErr w:type="spellEnd"/>
      <w:proofErr w:type="gramEnd"/>
      <w:r>
        <w:rPr>
          <w:rFonts w:ascii="Marta" w:hAnsi="Marta"/>
          <w:color w:val="000000"/>
          <w:sz w:val="18"/>
          <w:szCs w:val="18"/>
        </w:rPr>
        <w:t xml:space="preserve"> недавно вымытыми руками. При отсутствии доступа к воде и мылу, для очистки рук использовать дезинфицирующие средства на спиртовой основе. Или воспользоваться одноразовой салфеткой, при необходимости прикосновения к глазам или носу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·         Надевать одноразовую медицинскую маску в людных местах и транспорте. Менять маску на новую надо каждые 2-3 часа, повторно использовать маску нельзя.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·         Отдавать предпочтение гладким прическам, когда вы находитесь в местах скопления людей, распущенные волосы, часто контактируя с лицом, увеличивают риск инфицирования.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·         Избегать близких контактов и пребывания в одном помещении с людьми, имеющими видимые признаки ОРВИ (кашель, чихание, выделения из носа).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·         Не прикасаться голыми руками к дверным ручкам, перилам, другим предметам и поверхностям в общественных пространствах.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·         Ограничить приветственные рукопожатия, поцелуи и объятия.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·         Чаще проветривать помещения.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·         Не пользоваться общими полотенцами.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Как не заразить окружающих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·         Минимизировать контакты со здоровыми людьми (приветственные рукопожатия, поцелуи).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proofErr w:type="gramStart"/>
      <w:r>
        <w:rPr>
          <w:rFonts w:ascii="Marta" w:hAnsi="Marta"/>
          <w:color w:val="000000"/>
          <w:sz w:val="18"/>
          <w:szCs w:val="18"/>
        </w:rPr>
        <w:t>·         Если вы испытываете недомогание, но вынуждены общаться с другими людьми или пользоваться общественным транспортом - использовать одноразовую маску, обязательно меняя ее на новую каждый час.</w:t>
      </w:r>
      <w:proofErr w:type="gramEnd"/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lastRenderedPageBreak/>
        <w:t>·         При кашле или чихании обязательно прикрывать рот, по возможности - одноразовым платком, если его нет - ладонями или локтевым сгибом.</w:t>
      </w:r>
    </w:p>
    <w:p w:rsidR="005C0DA9" w:rsidRDefault="005C0DA9" w:rsidP="005C0DA9">
      <w:pPr>
        <w:pStyle w:val="a3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 </w:t>
      </w:r>
    </w:p>
    <w:p w:rsidR="005C0DA9" w:rsidRDefault="005C0DA9" w:rsidP="005C0DA9">
      <w:pPr>
        <w:pStyle w:val="a3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noProof/>
          <w:color w:val="000000"/>
          <w:sz w:val="18"/>
          <w:szCs w:val="18"/>
        </w:rPr>
        <w:drawing>
          <wp:inline distT="0" distB="0" distL="0" distR="0">
            <wp:extent cx="3996055" cy="2246630"/>
            <wp:effectExtent l="19050" t="0" r="4445" b="0"/>
            <wp:docPr id="1" name="Рисунок 2" descr="https://central-library.rzn.muzkult.ru/media/2020/02/06/1249934003/gko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entral-library.rzn.muzkult.ru/media/2020/02/06/1249934003/gko-0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55" cy="224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·         Пользоваться только личной или одноразовой посудой.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·         Изолировать от домочадцев свои предметы личной гигиены: зубную щетку, мочалку, полотенца.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·         Проводить влажную уборку дома ежедневно, включая обработку дверных ручек, выключателей, панелей управления оргтехникой.</w:t>
      </w:r>
    </w:p>
    <w:p w:rsidR="005C0DA9" w:rsidRDefault="005C0DA9" w:rsidP="005C0DA9">
      <w:pPr>
        <w:pStyle w:val="a3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 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 xml:space="preserve">Грипп, </w:t>
      </w:r>
      <w:proofErr w:type="spellStart"/>
      <w:r>
        <w:rPr>
          <w:rFonts w:ascii="Marta" w:hAnsi="Marta"/>
          <w:color w:val="000000"/>
          <w:sz w:val="18"/>
          <w:szCs w:val="18"/>
        </w:rPr>
        <w:t>коронавирусная</w:t>
      </w:r>
      <w:proofErr w:type="spellEnd"/>
      <w:r>
        <w:rPr>
          <w:rFonts w:ascii="Marta" w:hAnsi="Marta"/>
          <w:color w:val="000000"/>
          <w:sz w:val="18"/>
          <w:szCs w:val="18"/>
        </w:rPr>
        <w:t xml:space="preserve"> инфекция и другие острые респираторные вирусные инфекции (ОРВИ)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 xml:space="preserve">Грипп, </w:t>
      </w:r>
      <w:proofErr w:type="spellStart"/>
      <w:r>
        <w:rPr>
          <w:rFonts w:ascii="Marta" w:hAnsi="Marta"/>
          <w:color w:val="000000"/>
          <w:sz w:val="18"/>
          <w:szCs w:val="18"/>
        </w:rPr>
        <w:t>коронавирусная</w:t>
      </w:r>
      <w:proofErr w:type="spellEnd"/>
      <w:r>
        <w:rPr>
          <w:rFonts w:ascii="Marta" w:hAnsi="Marta"/>
          <w:color w:val="000000"/>
          <w:sz w:val="18"/>
          <w:szCs w:val="18"/>
        </w:rPr>
        <w:t xml:space="preserve"> инфекция и другие острые респираторные вирусные инфекции (ОРВИ) находятся на первом месте по числу ежегодно заболевающих людей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 xml:space="preserve">Несмотря на постоянные усилия, направленные на борьбу с возбудителями гриппа, </w:t>
      </w:r>
      <w:proofErr w:type="spellStart"/>
      <w:r>
        <w:rPr>
          <w:rFonts w:ascii="Marta" w:hAnsi="Marta"/>
          <w:color w:val="000000"/>
          <w:sz w:val="18"/>
          <w:szCs w:val="18"/>
        </w:rPr>
        <w:t>коронавирусной</w:t>
      </w:r>
      <w:proofErr w:type="spellEnd"/>
      <w:r>
        <w:rPr>
          <w:rFonts w:ascii="Marta" w:hAnsi="Marta"/>
          <w:color w:val="000000"/>
          <w:sz w:val="18"/>
          <w:szCs w:val="18"/>
        </w:rPr>
        <w:t xml:space="preserve"> инфекции и других ОРВИ победить их до сих пор не удается.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Ежегодно от осложнений гриппа погибают тысячи человек.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 xml:space="preserve">Это связано с тем, что вирусы, прежде всего вирусы гриппа и </w:t>
      </w:r>
      <w:proofErr w:type="spellStart"/>
      <w:r>
        <w:rPr>
          <w:rFonts w:ascii="Marta" w:hAnsi="Marta"/>
          <w:color w:val="000000"/>
          <w:sz w:val="18"/>
          <w:szCs w:val="18"/>
        </w:rPr>
        <w:t>коронавирусы</w:t>
      </w:r>
      <w:proofErr w:type="spellEnd"/>
      <w:r>
        <w:rPr>
          <w:rFonts w:ascii="Marta" w:hAnsi="Marta"/>
          <w:color w:val="000000"/>
          <w:sz w:val="18"/>
          <w:szCs w:val="18"/>
        </w:rPr>
        <w:t xml:space="preserve"> обладают способностью менять свою структуру и </w:t>
      </w:r>
      <w:proofErr w:type="spellStart"/>
      <w:r>
        <w:rPr>
          <w:rFonts w:ascii="Marta" w:hAnsi="Marta"/>
          <w:color w:val="000000"/>
          <w:sz w:val="18"/>
          <w:szCs w:val="18"/>
        </w:rPr>
        <w:t>мутировавший</w:t>
      </w:r>
      <w:proofErr w:type="spellEnd"/>
      <w:r>
        <w:rPr>
          <w:rFonts w:ascii="Marta" w:hAnsi="Marta"/>
          <w:color w:val="000000"/>
          <w:sz w:val="18"/>
          <w:szCs w:val="18"/>
        </w:rPr>
        <w:t xml:space="preserve"> вирус, способен поражать человека вновь. Так, переболевший гриппом человек имеет хороший иммунный барьер, </w:t>
      </w:r>
      <w:proofErr w:type="gramStart"/>
      <w:r>
        <w:rPr>
          <w:rFonts w:ascii="Marta" w:hAnsi="Marta"/>
          <w:color w:val="000000"/>
          <w:sz w:val="18"/>
          <w:szCs w:val="18"/>
        </w:rPr>
        <w:t>но</w:t>
      </w:r>
      <w:proofErr w:type="gramEnd"/>
      <w:r>
        <w:rPr>
          <w:rFonts w:ascii="Marta" w:hAnsi="Marta"/>
          <w:color w:val="000000"/>
          <w:sz w:val="18"/>
          <w:szCs w:val="18"/>
        </w:rPr>
        <w:t xml:space="preserve"> тем не менее новый измененный вирус, способен легко проникать через него, так как иммунитета против этого вида вируса организм пока не выработал.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Для кого наиболее опасна встреча с вирусом?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Особо тяжело переносят инфекцию дети и пожилые люди, для этих возрастных групп очень опасны осложнения, которые могут развиться во время заболевания. Дети болеют более тяжело в связи с тем, что их иммунная система еще не встречалась с данным вирусом, а для пожилых людей, также, как и для людей с хроническими заболеваниями, вирус опасен по причине ослабленной иммунной системы.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Группы риска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·         Дети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·         Люди старше 60 лет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 xml:space="preserve">·         Люди с хроническими заболеваниями легких (бронхиальная астма, хроническая </w:t>
      </w:r>
      <w:proofErr w:type="spellStart"/>
      <w:r>
        <w:rPr>
          <w:rFonts w:ascii="Marta" w:hAnsi="Marta"/>
          <w:color w:val="000000"/>
          <w:sz w:val="18"/>
          <w:szCs w:val="18"/>
        </w:rPr>
        <w:t>обструктивная</w:t>
      </w:r>
      <w:proofErr w:type="spellEnd"/>
      <w:r>
        <w:rPr>
          <w:rFonts w:ascii="Marta" w:hAnsi="Marta"/>
          <w:color w:val="000000"/>
          <w:sz w:val="18"/>
          <w:szCs w:val="18"/>
        </w:rPr>
        <w:t xml:space="preserve"> болезнь легких)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 xml:space="preserve">·         Люди с хроническими заболеваниями </w:t>
      </w:r>
      <w:proofErr w:type="spellStart"/>
      <w:proofErr w:type="gramStart"/>
      <w:r>
        <w:rPr>
          <w:rFonts w:ascii="Marta" w:hAnsi="Marta"/>
          <w:color w:val="000000"/>
          <w:sz w:val="18"/>
          <w:szCs w:val="18"/>
        </w:rPr>
        <w:t>сердечно-сосудистой</w:t>
      </w:r>
      <w:proofErr w:type="spellEnd"/>
      <w:proofErr w:type="gramEnd"/>
      <w:r>
        <w:rPr>
          <w:rFonts w:ascii="Marta" w:hAnsi="Marta"/>
          <w:color w:val="000000"/>
          <w:sz w:val="18"/>
          <w:szCs w:val="18"/>
        </w:rPr>
        <w:t xml:space="preserve"> системы (врожденные пороки сердца, ишемическая болезнь сердца, сердечная недостаточность)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·         Беременные женщины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·         Медицинские работники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·         Работники общественного транспорта, предприятий общественного питания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Каким образом происходит заражение?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 xml:space="preserve">Инфекция передается от больного человека </w:t>
      </w:r>
      <w:proofErr w:type="gramStart"/>
      <w:r>
        <w:rPr>
          <w:rFonts w:ascii="Marta" w:hAnsi="Marta"/>
          <w:color w:val="000000"/>
          <w:sz w:val="18"/>
          <w:szCs w:val="18"/>
        </w:rPr>
        <w:t>здоровому</w:t>
      </w:r>
      <w:proofErr w:type="gramEnd"/>
      <w:r>
        <w:rPr>
          <w:rFonts w:ascii="Marta" w:hAnsi="Marta"/>
          <w:color w:val="000000"/>
          <w:sz w:val="18"/>
          <w:szCs w:val="18"/>
        </w:rPr>
        <w:t xml:space="preserve"> через мельчайшие капельки слюны или слизи, которые выделяются во время чихания, кашля разговора. Возможна и контактная передача.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Симптомы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В зависимости от конкретного вида возбудителя симптомы могут значительно различаться, как по степени выраженности, так и по вариантам сочетания.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·         Повышение температуры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·         Озноб, общее недомогание, слабость головная боль, боли в мышцах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lastRenderedPageBreak/>
        <w:t xml:space="preserve">·         Снижение аппетита, </w:t>
      </w:r>
      <w:proofErr w:type="gramStart"/>
      <w:r>
        <w:rPr>
          <w:rFonts w:ascii="Marta" w:hAnsi="Marta"/>
          <w:color w:val="000000"/>
          <w:sz w:val="18"/>
          <w:szCs w:val="18"/>
        </w:rPr>
        <w:t>возможны</w:t>
      </w:r>
      <w:proofErr w:type="gramEnd"/>
      <w:r>
        <w:rPr>
          <w:rFonts w:ascii="Marta" w:hAnsi="Marta"/>
          <w:color w:val="000000"/>
          <w:sz w:val="18"/>
          <w:szCs w:val="18"/>
        </w:rPr>
        <w:t xml:space="preserve"> тошнота и рвота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·         Конъюнктивит (возможно)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·         Понос (возможно)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В среднем, болезнь длится около 5 дней. Если температура держится дольше, возможно, возникли осложнения.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Осложнения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·         Пневмония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·         Энцефалит, менингит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·         Осложнения беременности, развитие патологии плода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·         Обострение хронических заболеваний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Лечение заболевания проводится под контролем врача, который только после осмотра пациента назначает схему лечения и дает другие рекомендации. Заболевший должен соблюдать постельный режим, полноценно питаться и пить больше жидкости.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Антибиотики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 xml:space="preserve">Принимать антибиотики </w:t>
      </w:r>
      <w:proofErr w:type="gramStart"/>
      <w:r>
        <w:rPr>
          <w:rFonts w:ascii="Marta" w:hAnsi="Marta"/>
          <w:color w:val="000000"/>
          <w:sz w:val="18"/>
          <w:szCs w:val="18"/>
        </w:rPr>
        <w:t>в первые</w:t>
      </w:r>
      <w:proofErr w:type="gramEnd"/>
      <w:r>
        <w:rPr>
          <w:rFonts w:ascii="Marta" w:hAnsi="Marta"/>
          <w:color w:val="000000"/>
          <w:sz w:val="18"/>
          <w:szCs w:val="18"/>
        </w:rPr>
        <w:t xml:space="preserve"> дни заболевания - большая ошибка. Антибиотики не способны справиться с вирусом, кроме того, они неблагоприятно влияют на нормальную микрофлору. Антибиотики назначает только врач, только в случае развития осложнений, вызванных присоединением бактериальной инфекции. Принимать антибактериальные препараты в качестве профилактики развития осложнени</w:t>
      </w:r>
      <w:proofErr w:type="gramStart"/>
      <w:r>
        <w:rPr>
          <w:rFonts w:ascii="Marta" w:hAnsi="Marta"/>
          <w:color w:val="000000"/>
          <w:sz w:val="18"/>
          <w:szCs w:val="18"/>
        </w:rPr>
        <w:t>й-</w:t>
      </w:r>
      <w:proofErr w:type="gramEnd"/>
      <w:r>
        <w:rPr>
          <w:rFonts w:ascii="Marta" w:hAnsi="Marta"/>
          <w:color w:val="000000"/>
          <w:sz w:val="18"/>
          <w:szCs w:val="18"/>
        </w:rPr>
        <w:t xml:space="preserve"> опасно и бесполезно.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Заболевший человек должен оставаться дома и не создавать угрозу заражения окружающих.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Профилактика</w:t>
      </w:r>
    </w:p>
    <w:p w:rsidR="005C0DA9" w:rsidRDefault="005C0DA9" w:rsidP="005C0DA9">
      <w:pPr>
        <w:pStyle w:val="a3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 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Самым эффективным способом профилактики гриппа является ежегодная вакцинация. Состав вакцины против гриппа меняется ежегодно. Прежде всего, вакцинироваться рекомендуется тем, кто входит в группу риска. Оптимальное время для вакцинации октябрь-ноябрь. Вакцинация детей против гриппа возможна, начиная с 6-месячного возраста.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Вакцины против большинства возбудителей острых респираторных вирусных инфекций не разработаны.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Универсальные меры профилактики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·        Часто и тщательно мойте руки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·        Избегайте контактов с кашляющими людьми</w:t>
      </w:r>
    </w:p>
    <w:p w:rsidR="005C0DA9" w:rsidRDefault="005C0DA9" w:rsidP="005C0DA9">
      <w:pPr>
        <w:pStyle w:val="a3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 </w:t>
      </w:r>
    </w:p>
    <w:p w:rsidR="005C0DA9" w:rsidRDefault="005C0DA9" w:rsidP="005C0DA9">
      <w:pPr>
        <w:pStyle w:val="a3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noProof/>
          <w:color w:val="000000"/>
          <w:sz w:val="18"/>
          <w:szCs w:val="18"/>
        </w:rPr>
        <w:drawing>
          <wp:inline distT="0" distB="0" distL="0" distR="0">
            <wp:extent cx="3996055" cy="2246630"/>
            <wp:effectExtent l="19050" t="0" r="4445" b="0"/>
            <wp:docPr id="3" name="Рисунок 3" descr="https://central-library.rzn.muzkult.ru/media/2020/02/06/1249934006/gko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entral-library.rzn.muzkult.ru/media/2020/02/06/1249934006/gko-1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55" cy="224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·        Придерживайтесь здорового образа жизни (сон, здоровая пища, физическая активность)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·        Пейте больше жидкости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·        Регулярно проветривайте и увлажняйте воздух в помещении, в котором находитесь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·        Реже бывайте в людных местах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·        Используйте маску, когда находитесь в транспорте или в людных местах 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·        Избегайте объятий, поцелуев и рукопожатий при встречах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·        Не трогайте лицо, глаза, нос немытыми руками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При первых признаках вирусной инфекции – обратитесь к врачу!</w:t>
      </w:r>
    </w:p>
    <w:p w:rsidR="005C0DA9" w:rsidRDefault="005C0DA9" w:rsidP="005C0DA9">
      <w:pPr>
        <w:pStyle w:val="a3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 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 xml:space="preserve">Грипп, </w:t>
      </w:r>
      <w:proofErr w:type="spellStart"/>
      <w:r>
        <w:rPr>
          <w:rFonts w:ascii="Marta" w:hAnsi="Marta"/>
          <w:color w:val="000000"/>
          <w:sz w:val="18"/>
          <w:szCs w:val="18"/>
        </w:rPr>
        <w:t>коронавирус</w:t>
      </w:r>
      <w:proofErr w:type="spellEnd"/>
      <w:r>
        <w:rPr>
          <w:rFonts w:ascii="Marta" w:hAnsi="Marta"/>
          <w:color w:val="000000"/>
          <w:sz w:val="18"/>
          <w:szCs w:val="18"/>
        </w:rPr>
        <w:t>, другие ОРВИ - поможет маска!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lastRenderedPageBreak/>
        <w:t xml:space="preserve">В период активной циркуляции возбудителей гриппа, </w:t>
      </w:r>
      <w:proofErr w:type="spellStart"/>
      <w:r>
        <w:rPr>
          <w:rFonts w:ascii="Marta" w:hAnsi="Marta"/>
          <w:color w:val="000000"/>
          <w:sz w:val="18"/>
          <w:szCs w:val="18"/>
        </w:rPr>
        <w:t>коронавирусной</w:t>
      </w:r>
      <w:proofErr w:type="spellEnd"/>
      <w:r>
        <w:rPr>
          <w:rFonts w:ascii="Marta" w:hAnsi="Marta"/>
          <w:color w:val="000000"/>
          <w:sz w:val="18"/>
          <w:szCs w:val="18"/>
        </w:rPr>
        <w:t xml:space="preserve"> инфекции, и других возбудителей острых респираторных вирусных инфекций напоминаем о целесообразности использования одноразовой медицинской маски в качестве эффективной меры профилактики заражения и ограничения </w:t>
      </w:r>
      <w:proofErr w:type="spellStart"/>
      <w:proofErr w:type="gramStart"/>
      <w:r>
        <w:rPr>
          <w:rFonts w:ascii="Marta" w:hAnsi="Marta"/>
          <w:color w:val="000000"/>
          <w:sz w:val="18"/>
          <w:szCs w:val="18"/>
        </w:rPr>
        <w:t>распрос</w:t>
      </w:r>
      <w:proofErr w:type="spellEnd"/>
      <w:r>
        <w:rPr>
          <w:rFonts w:ascii="Marta" w:hAnsi="Marta"/>
          <w:noProof/>
          <w:color w:val="000000"/>
          <w:sz w:val="18"/>
          <w:szCs w:val="18"/>
        </w:rPr>
        <w:drawing>
          <wp:inline distT="0" distB="0" distL="0" distR="0">
            <wp:extent cx="3996055" cy="2246630"/>
            <wp:effectExtent l="19050" t="0" r="4445" b="0"/>
            <wp:docPr id="4" name="Рисунок 4" descr="https://central-library.rzn.muzkult.ru/media/2020/02/06/1249934005/gko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entral-library.rzn.muzkult.ru/media/2020/02/06/1249934005/gko-0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55" cy="224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Marta" w:hAnsi="Marta"/>
          <w:color w:val="000000"/>
          <w:sz w:val="18"/>
          <w:szCs w:val="18"/>
        </w:rPr>
        <w:t>транения</w:t>
      </w:r>
      <w:proofErr w:type="spellEnd"/>
      <w:proofErr w:type="gramEnd"/>
      <w:r>
        <w:rPr>
          <w:rFonts w:ascii="Marta" w:hAnsi="Marta"/>
          <w:color w:val="000000"/>
          <w:sz w:val="18"/>
          <w:szCs w:val="18"/>
        </w:rPr>
        <w:t xml:space="preserve"> инфекции.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 xml:space="preserve">Эти вирусы передаются от человека к человеку преимущественно воздушно-капельным путём, через </w:t>
      </w:r>
      <w:proofErr w:type="spellStart"/>
      <w:r>
        <w:rPr>
          <w:rFonts w:ascii="Marta" w:hAnsi="Marta"/>
          <w:color w:val="000000"/>
          <w:sz w:val="18"/>
          <w:szCs w:val="18"/>
        </w:rPr>
        <w:t>микрокапли</w:t>
      </w:r>
      <w:proofErr w:type="spellEnd"/>
      <w:r>
        <w:rPr>
          <w:rFonts w:ascii="Marta" w:hAnsi="Marta"/>
          <w:color w:val="000000"/>
          <w:sz w:val="18"/>
          <w:szCs w:val="18"/>
        </w:rPr>
        <w:t xml:space="preserve"> респираторных выделений, которые образуются, когда инфицированные люди говорят, чихают или кашляют.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С воздухом эти капли могут попасть на поверхность слизистой оболочки верхних дыхательных путей здоровых людей, которые находятся рядом с заражённым человеком.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Заражение может происходить и в результате непосредственного или косвенного контакта здорового человека с респираторными выделениями инфицированного.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Использование одноразовой медицинской маски предотвращает попадание в организм здорового человека капель респираторных выделений, которые могут содержать вирусы, через нос и рот.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·        Надевайте маску, когда ухаживаете за членом семьи с симптомами вирусного респираторного заболевания.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·        Если вы больны, или у вас симптомы вирусного респираторного заболевания, наденьте маску перед тем, как приближаться к другим людям.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·        Если у вас симптомы вирусного респираторного заболевания и вам необходимо обратиться к врачу, заблаговременно наденьте маску, чтобы защитить окружающих в зоне ожидания.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·        Носите маску, когда находитесь в людных местах.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·        Используйте маску однократно, повторное использование маски недопустимо.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·        Меняйте маску каждые 2-3 часа или чаще.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 xml:space="preserve">·        Если маска увлажнилась, её следует заменить </w:t>
      </w:r>
      <w:proofErr w:type="gramStart"/>
      <w:r>
        <w:rPr>
          <w:rFonts w:ascii="Marta" w:hAnsi="Marta"/>
          <w:color w:val="000000"/>
          <w:sz w:val="18"/>
          <w:szCs w:val="18"/>
        </w:rPr>
        <w:t>на</w:t>
      </w:r>
      <w:proofErr w:type="gramEnd"/>
      <w:r>
        <w:rPr>
          <w:rFonts w:ascii="Marta" w:hAnsi="Marta"/>
          <w:color w:val="000000"/>
          <w:sz w:val="18"/>
          <w:szCs w:val="18"/>
        </w:rPr>
        <w:t xml:space="preserve"> новую.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·        После использования маски, выбросьте её и вымойте руки.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 xml:space="preserve">Одноразовая медицинская маска, при правильном использовании – надёжный и эффективный метод снижения риска заражения и предотвращения распространения гриппа, </w:t>
      </w:r>
      <w:proofErr w:type="spellStart"/>
      <w:r>
        <w:rPr>
          <w:rFonts w:ascii="Marta" w:hAnsi="Marta"/>
          <w:color w:val="000000"/>
          <w:sz w:val="18"/>
          <w:szCs w:val="18"/>
        </w:rPr>
        <w:t>коронавируса</w:t>
      </w:r>
      <w:proofErr w:type="spellEnd"/>
      <w:r>
        <w:rPr>
          <w:rFonts w:ascii="Marta" w:hAnsi="Marta"/>
          <w:color w:val="000000"/>
          <w:sz w:val="18"/>
          <w:szCs w:val="18"/>
        </w:rPr>
        <w:t xml:space="preserve"> и других возбудителей ОРВИ</w:t>
      </w:r>
    </w:p>
    <w:p w:rsidR="005C0DA9" w:rsidRDefault="005C0DA9" w:rsidP="005C0DA9">
      <w:pPr>
        <w:pStyle w:val="a3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 </w:t>
      </w:r>
    </w:p>
    <w:p w:rsidR="005C0DA9" w:rsidRDefault="005C0DA9" w:rsidP="005C0DA9">
      <w:pPr>
        <w:pStyle w:val="a3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 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 xml:space="preserve">Памятка: Профилактика гриппа и </w:t>
      </w:r>
      <w:proofErr w:type="spellStart"/>
      <w:r>
        <w:rPr>
          <w:rFonts w:ascii="Marta" w:hAnsi="Marta"/>
          <w:color w:val="000000"/>
          <w:sz w:val="18"/>
          <w:szCs w:val="18"/>
        </w:rPr>
        <w:t>коронавирусной</w:t>
      </w:r>
      <w:proofErr w:type="spellEnd"/>
      <w:r>
        <w:rPr>
          <w:rFonts w:ascii="Marta" w:hAnsi="Marta"/>
          <w:color w:val="000000"/>
          <w:sz w:val="18"/>
          <w:szCs w:val="18"/>
        </w:rPr>
        <w:t xml:space="preserve"> инфекции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br/>
        <w:t xml:space="preserve">         Вирусы гриппа и </w:t>
      </w:r>
      <w:proofErr w:type="spellStart"/>
      <w:r>
        <w:rPr>
          <w:rFonts w:ascii="Marta" w:hAnsi="Marta"/>
          <w:color w:val="000000"/>
          <w:sz w:val="18"/>
          <w:szCs w:val="18"/>
        </w:rPr>
        <w:t>коронавирусной</w:t>
      </w:r>
      <w:proofErr w:type="spellEnd"/>
      <w:r>
        <w:rPr>
          <w:rFonts w:ascii="Marta" w:hAnsi="Marta"/>
          <w:color w:val="000000"/>
          <w:sz w:val="18"/>
          <w:szCs w:val="18"/>
        </w:rPr>
        <w:t xml:space="preserve"> инфекции вызывают у человека респираторные заболевания разной тяжести. Симптомы заболевания аналогичны симптомам обычного (сезонного) гриппа. Тяжесть заболевания зависит от целого ряда факторов, в том числе от общего состояния организма и возраста.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 xml:space="preserve">         Предрасположены к заболеванию: пожилые люди, маленькие дети, беременные женщины и люди, страдающие хроническими заболеваниями (астмой, диабетом, </w:t>
      </w:r>
      <w:proofErr w:type="spellStart"/>
      <w:proofErr w:type="gramStart"/>
      <w:r>
        <w:rPr>
          <w:rFonts w:ascii="Marta" w:hAnsi="Marta"/>
          <w:color w:val="000000"/>
          <w:sz w:val="18"/>
          <w:szCs w:val="18"/>
        </w:rPr>
        <w:t>сердечно-сосудистыми</w:t>
      </w:r>
      <w:proofErr w:type="spellEnd"/>
      <w:proofErr w:type="gramEnd"/>
      <w:r>
        <w:rPr>
          <w:rFonts w:ascii="Marta" w:hAnsi="Marta"/>
          <w:color w:val="000000"/>
          <w:sz w:val="18"/>
          <w:szCs w:val="18"/>
        </w:rPr>
        <w:t xml:space="preserve"> заболеваниями), и с ослабленным иммунитетом.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br/>
        <w:t>ПРАВИЛО    1. ЧАСТО МОЙТЕ РУКИ С МЫЛОМ</w:t>
      </w:r>
      <w:r>
        <w:rPr>
          <w:rFonts w:ascii="Marta" w:hAnsi="Marta"/>
          <w:color w:val="000000"/>
          <w:sz w:val="18"/>
          <w:szCs w:val="18"/>
        </w:rPr>
        <w:br/>
        <w:t>        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         Чистите и дезинфицируйте поверхности, используя бытовые моющие средства.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 xml:space="preserve">         Гигиена рук - это важная мера профилактики распространения гриппа и </w:t>
      </w:r>
      <w:proofErr w:type="spellStart"/>
      <w:r>
        <w:rPr>
          <w:rFonts w:ascii="Marta" w:hAnsi="Marta"/>
          <w:color w:val="000000"/>
          <w:sz w:val="18"/>
          <w:szCs w:val="18"/>
        </w:rPr>
        <w:t>коронавирусной</w:t>
      </w:r>
      <w:proofErr w:type="spellEnd"/>
      <w:r>
        <w:rPr>
          <w:rFonts w:ascii="Marta" w:hAnsi="Marta"/>
          <w:color w:val="000000"/>
          <w:sz w:val="18"/>
          <w:szCs w:val="18"/>
        </w:rPr>
        <w:t xml:space="preserve"> инфекции. Мытье с мылом удаляет вирусы. Если нет возможности помыть руки с мылом, пользуйтесь спиртсодержащими или дезинфицирующими салфетками.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 xml:space="preserve">         Чистка и регулярная дезинфекция поверхностей (столов, дверных ручек, стульев, </w:t>
      </w:r>
      <w:proofErr w:type="spellStart"/>
      <w:r>
        <w:rPr>
          <w:rFonts w:ascii="Marta" w:hAnsi="Marta"/>
          <w:color w:val="000000"/>
          <w:sz w:val="18"/>
          <w:szCs w:val="18"/>
        </w:rPr>
        <w:t>гаджетов</w:t>
      </w:r>
      <w:proofErr w:type="spellEnd"/>
      <w:r>
        <w:rPr>
          <w:rFonts w:ascii="Marta" w:hAnsi="Marta"/>
          <w:color w:val="000000"/>
          <w:sz w:val="18"/>
          <w:szCs w:val="18"/>
        </w:rPr>
        <w:t xml:space="preserve"> и др.) удаляет вирусы. </w:t>
      </w:r>
    </w:p>
    <w:p w:rsidR="005C0DA9" w:rsidRDefault="005C0DA9" w:rsidP="005C0DA9">
      <w:pPr>
        <w:pStyle w:val="a3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 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lastRenderedPageBreak/>
        <w:t>ПРАВИЛО 2. СОБЛЮДАЙТЕ РАССТОЯНИЕ И ЭТИКЕТ</w:t>
      </w:r>
      <w:r>
        <w:rPr>
          <w:rFonts w:ascii="Marta" w:hAnsi="Marta"/>
          <w:color w:val="000000"/>
          <w:sz w:val="18"/>
          <w:szCs w:val="18"/>
        </w:rPr>
        <w:br/>
        <w:t>          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 xml:space="preserve">Вирусы передаются от больного человека к здоровому воздушно </w:t>
      </w:r>
      <w:proofErr w:type="gramStart"/>
      <w:r>
        <w:rPr>
          <w:rFonts w:ascii="Marta" w:hAnsi="Marta"/>
          <w:color w:val="000000"/>
          <w:sz w:val="18"/>
          <w:szCs w:val="18"/>
        </w:rPr>
        <w:t>-к</w:t>
      </w:r>
      <w:proofErr w:type="gramEnd"/>
      <w:r>
        <w:rPr>
          <w:rFonts w:ascii="Marta" w:hAnsi="Marta"/>
          <w:color w:val="000000"/>
          <w:sz w:val="18"/>
          <w:szCs w:val="18"/>
        </w:rPr>
        <w:t>апельным путем (при чихании, кашле), поэтому необходимо соблюдать расстояние не менее 1 метра от больных.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 xml:space="preserve">Избегайте трогать руками глаза, нос или рот. Вирус гриппа и </w:t>
      </w:r>
      <w:proofErr w:type="spellStart"/>
      <w:r>
        <w:rPr>
          <w:rFonts w:ascii="Marta" w:hAnsi="Marta"/>
          <w:color w:val="000000"/>
          <w:sz w:val="18"/>
          <w:szCs w:val="18"/>
        </w:rPr>
        <w:t>коронавирус</w:t>
      </w:r>
      <w:proofErr w:type="spellEnd"/>
      <w:r>
        <w:rPr>
          <w:rFonts w:ascii="Marta" w:hAnsi="Marta"/>
          <w:color w:val="000000"/>
          <w:sz w:val="18"/>
          <w:szCs w:val="18"/>
        </w:rPr>
        <w:t xml:space="preserve"> распространяются этими путями.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         Надевайте маску или используйте другие подручные средства защиты, чтобы уменьшить риск заболевания.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При кашле, чихании следует прикрывать рот и нос одноразовыми салфетками, которые после использования нужно выбрасывать.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 xml:space="preserve">         </w:t>
      </w:r>
      <w:proofErr w:type="gramStart"/>
      <w:r>
        <w:rPr>
          <w:rFonts w:ascii="Marta" w:hAnsi="Marta"/>
          <w:color w:val="000000"/>
          <w:sz w:val="18"/>
          <w:szCs w:val="18"/>
        </w:rPr>
        <w:t>Избегая</w:t>
      </w:r>
      <w:proofErr w:type="gramEnd"/>
      <w:r>
        <w:rPr>
          <w:rFonts w:ascii="Marta" w:hAnsi="Marta"/>
          <w:color w:val="000000"/>
          <w:sz w:val="18"/>
          <w:szCs w:val="18"/>
        </w:rPr>
        <w:t xml:space="preserve"> излишние поездки и посещения многолюдных мест, можно уменьшить риск заболевания.</w:t>
      </w:r>
    </w:p>
    <w:p w:rsidR="005C0DA9" w:rsidRDefault="005C0DA9" w:rsidP="005C0DA9">
      <w:pPr>
        <w:pStyle w:val="a3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        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 </w:t>
      </w:r>
      <w:r>
        <w:rPr>
          <w:rFonts w:ascii="Marta" w:hAnsi="Marta"/>
          <w:color w:val="000000"/>
          <w:sz w:val="18"/>
          <w:szCs w:val="18"/>
        </w:rPr>
        <w:br/>
        <w:t>ПРАВИЛО 3. ВЕДИТЕ ЗДОРОВЫЙ ОБРАЗ ЖИЗНИ</w:t>
      </w:r>
      <w:r>
        <w:rPr>
          <w:rFonts w:ascii="Marta" w:hAnsi="Marta"/>
          <w:color w:val="000000"/>
          <w:sz w:val="18"/>
          <w:szCs w:val="18"/>
        </w:rPr>
        <w:br/>
        <w:t>        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Здоровый образ жизни повышает сопротивляемость организма к инфекции. 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ПРАВИЛО 4.  ЗАЩИЩАЙТЕ ОРГАНЫ ДЫХАНИЯ С ПОМОЩЬЮ МЕДИЦИНСКОЙ МАСКИ</w:t>
      </w:r>
    </w:p>
    <w:p w:rsidR="005C0DA9" w:rsidRDefault="005C0DA9" w:rsidP="005C0DA9">
      <w:pPr>
        <w:pStyle w:val="a3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        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         Среди прочих сре</w:t>
      </w:r>
      <w:proofErr w:type="gramStart"/>
      <w:r>
        <w:rPr>
          <w:rFonts w:ascii="Marta" w:hAnsi="Marta"/>
          <w:color w:val="000000"/>
          <w:sz w:val="18"/>
          <w:szCs w:val="18"/>
        </w:rPr>
        <w:t>дств пр</w:t>
      </w:r>
      <w:proofErr w:type="gramEnd"/>
      <w:r>
        <w:rPr>
          <w:rFonts w:ascii="Marta" w:hAnsi="Marta"/>
          <w:color w:val="000000"/>
          <w:sz w:val="18"/>
          <w:szCs w:val="18"/>
        </w:rPr>
        <w:t>офилактики особое место занимает ношение масок, благодаря которым ограничивается распространение вируса.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         Медицинские маски для защиты органов дыхания используют: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-     при посещении мест массового скопления людей, поездках в общественном транспорте в период роста заболеваемости острыми респираторными вирусными инфекциями;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- при уходе за больными острыми респираторными вирусными инфекциями;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- при общении с лицами с признаками острой респираторной вирусной инфекции;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- при рисках инфицирования другими инфекциями, передающимися воздушно-капельным путем.</w:t>
      </w:r>
    </w:p>
    <w:p w:rsidR="005C0DA9" w:rsidRDefault="005C0DA9" w:rsidP="005C0DA9">
      <w:pPr>
        <w:pStyle w:val="a3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 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КАК ПРАВИЛЬНО НОСИТЬ МАСКУ?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br/>
        <w:t xml:space="preserve">         Маски могут иметь разную конструкцию. Они могут быть одноразовыми или могут применяться многократно. Есть маски, которые служат 2, 4, 6 часов. Стоимость этих масок различная, из-за различной пропитки. Но нельзя все время носить одну и </w:t>
      </w:r>
      <w:proofErr w:type="gramStart"/>
      <w:r>
        <w:rPr>
          <w:rFonts w:ascii="Marta" w:hAnsi="Marta"/>
          <w:color w:val="000000"/>
          <w:sz w:val="18"/>
          <w:szCs w:val="18"/>
        </w:rPr>
        <w:t>ту</w:t>
      </w:r>
      <w:proofErr w:type="gramEnd"/>
      <w:r>
        <w:rPr>
          <w:rFonts w:ascii="Marta" w:hAnsi="Marta"/>
          <w:color w:val="000000"/>
          <w:sz w:val="18"/>
          <w:szCs w:val="18"/>
        </w:rPr>
        <w:t xml:space="preserve"> же маску, тем самым вы можете инфицировать дважды сами себя. Какой стороной внутрь носить медицинскую маску - непринципиально.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         Чтобы обезопасить себя от заражения, крайне важно правильно ее носить:</w:t>
      </w:r>
      <w:r>
        <w:rPr>
          <w:rFonts w:ascii="Marta" w:hAnsi="Marta"/>
          <w:color w:val="000000"/>
          <w:sz w:val="18"/>
          <w:szCs w:val="18"/>
        </w:rPr>
        <w:br/>
        <w:t>- маска должна тщательно закрепляться, плотно закрывать рот и нос, не оставляя зазоров;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- старайтесь не касаться поверхностей маски при ее снятии, если вы ее коснулись, тщательно вымойте руки с мылом или спиртовым средством;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lastRenderedPageBreak/>
        <w:t>- влажную или отсыревшую маску следует сменить на новую, сухую;</w:t>
      </w:r>
      <w:r>
        <w:rPr>
          <w:rFonts w:ascii="Marta" w:hAnsi="Marta"/>
          <w:color w:val="000000"/>
          <w:sz w:val="18"/>
          <w:szCs w:val="18"/>
        </w:rPr>
        <w:br/>
        <w:t xml:space="preserve">- не используйте вторично </w:t>
      </w:r>
      <w:proofErr w:type="gramStart"/>
      <w:r>
        <w:rPr>
          <w:rFonts w:ascii="Marta" w:hAnsi="Marta"/>
          <w:color w:val="000000"/>
          <w:sz w:val="18"/>
          <w:szCs w:val="18"/>
        </w:rPr>
        <w:t>одно</w:t>
      </w:r>
      <w:r>
        <w:rPr>
          <w:rFonts w:ascii="Marta" w:hAnsi="Marta"/>
          <w:noProof/>
          <w:color w:val="000000"/>
          <w:sz w:val="18"/>
          <w:szCs w:val="18"/>
        </w:rPr>
        <w:drawing>
          <wp:inline distT="0" distB="0" distL="0" distR="0">
            <wp:extent cx="3996055" cy="2865755"/>
            <wp:effectExtent l="19050" t="0" r="4445" b="0"/>
            <wp:docPr id="5" name="Рисунок 5" descr="https://central-library.rzn.muzkult.ru/media/2020/02/06/1249934009/Kompoziciya_1_1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entral-library.rzn.muzkult.ru/media/2020/02/06/1249934009/Kompoziciya_1_118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55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arta" w:hAnsi="Marta"/>
          <w:color w:val="000000"/>
          <w:sz w:val="18"/>
          <w:szCs w:val="18"/>
        </w:rPr>
        <w:t>разовую</w:t>
      </w:r>
      <w:proofErr w:type="gramEnd"/>
      <w:r>
        <w:rPr>
          <w:rFonts w:ascii="Marta" w:hAnsi="Marta"/>
          <w:color w:val="000000"/>
          <w:sz w:val="18"/>
          <w:szCs w:val="18"/>
        </w:rPr>
        <w:t xml:space="preserve"> маску;</w:t>
      </w:r>
      <w:r>
        <w:rPr>
          <w:rFonts w:ascii="Marta" w:hAnsi="Marta"/>
          <w:noProof/>
          <w:color w:val="000000"/>
          <w:sz w:val="18"/>
          <w:szCs w:val="18"/>
        </w:rPr>
        <w:drawing>
          <wp:inline distT="0" distB="0" distL="0" distR="0">
            <wp:extent cx="3996055" cy="2865755"/>
            <wp:effectExtent l="19050" t="0" r="4445" b="0"/>
            <wp:docPr id="6" name="Рисунок 6" descr="https://central-library.rzn.muzkult.ru/media/2020/02/06/1249934008/Kompoziciya_1_1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entral-library.rzn.muzkult.ru/media/2020/02/06/1249934008/Kompoziciya_1_118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55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- использованную одноразовую маску следует немедленно выбросить в отходы.</w:t>
      </w:r>
      <w:r>
        <w:rPr>
          <w:rFonts w:ascii="Marta" w:hAnsi="Marta"/>
          <w:color w:val="000000"/>
          <w:sz w:val="18"/>
          <w:szCs w:val="18"/>
        </w:rPr>
        <w:br/>
        <w:t xml:space="preserve">         </w:t>
      </w:r>
      <w:proofErr w:type="gramStart"/>
      <w:r>
        <w:rPr>
          <w:rFonts w:ascii="Marta" w:hAnsi="Marta"/>
          <w:color w:val="000000"/>
          <w:sz w:val="18"/>
          <w:szCs w:val="18"/>
        </w:rPr>
        <w:t>При уходе за больным, после окончания контакта с заболевшим, маску следует немедленно снять.</w:t>
      </w:r>
      <w:proofErr w:type="gramEnd"/>
      <w:r>
        <w:rPr>
          <w:rFonts w:ascii="Marta" w:hAnsi="Marta"/>
          <w:color w:val="000000"/>
          <w:sz w:val="18"/>
          <w:szCs w:val="18"/>
        </w:rPr>
        <w:t xml:space="preserve"> После снятия маски необходимо незамедлительно и тщательно вымыть руки.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         Маска уместна, если вы находитесь в месте массового скопления людей, в общественном транспорте, а также при уходе за больным, но она нецелесообразна на открытом воздухе.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         Во время пребывания на улице полезно дышать свежим воздухом и маску надевать не стоит.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         Вместе с тем, медики напоминают, что эта одиночная мера не обеспечивает полной защиты от заболевания. Кроме ношения маски необходимо соблюдать другие профилактические меры.</w:t>
      </w:r>
      <w:r>
        <w:rPr>
          <w:rFonts w:ascii="Marta" w:hAnsi="Marta"/>
          <w:color w:val="000000"/>
          <w:sz w:val="18"/>
          <w:szCs w:val="18"/>
        </w:rPr>
        <w:br/>
      </w:r>
      <w:r>
        <w:rPr>
          <w:rFonts w:ascii="Marta" w:hAnsi="Marta"/>
          <w:color w:val="000000"/>
          <w:sz w:val="18"/>
          <w:szCs w:val="18"/>
        </w:rPr>
        <w:br/>
        <w:t>ПРАВИЛО 5.  ЧТО ДЕЛАТЬ В СЛУЧАЕ ЗАБОЛЕВАНИЯ ГРИППОМ, КОРОНАВИРУСНОЙ ИНФЕКЦИЕЙ?</w:t>
      </w:r>
    </w:p>
    <w:p w:rsidR="005C0DA9" w:rsidRDefault="005C0DA9" w:rsidP="005C0DA9">
      <w:pPr>
        <w:pStyle w:val="a3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        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Оставайтесь дома и срочно обращайтесь к врачу.</w:t>
      </w:r>
      <w:r>
        <w:rPr>
          <w:rFonts w:ascii="Marta" w:hAnsi="Marta"/>
          <w:color w:val="000000"/>
          <w:sz w:val="18"/>
          <w:szCs w:val="18"/>
        </w:rPr>
        <w:br/>
        <w:t>Следуйте предписаниям врача, соблюдайте постельный режим и пейте как можно больше жидкости.</w:t>
      </w:r>
    </w:p>
    <w:p w:rsidR="005C0DA9" w:rsidRDefault="005C0DA9" w:rsidP="005C0DA9">
      <w:pPr>
        <w:pStyle w:val="a3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        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КАКОВЫ СИМПТОМЫ ГРИППА/КОРОНАВИРУСНОЙ ИНФЕКЦИИ высокая температура тела, озноб, головная боль, слабость, заложенность носа, кашель, затрудненное дыхание, боли в мышцах, конъюнктивит.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         В некоторых случаях могут быть симптомы желудочно-кишечных расстройств: тошнота, рвота, диарея.</w:t>
      </w:r>
    </w:p>
    <w:p w:rsidR="005C0DA9" w:rsidRDefault="005C0DA9" w:rsidP="005C0DA9">
      <w:pPr>
        <w:pStyle w:val="a3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 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         КАКОВЫ ОСЛОЖНЕНИЯ          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lastRenderedPageBreak/>
        <w:t>Среди осложнений лидирует вирусная пневмония. Ухудшение состояния при вирусной пневмонии идёт быстрыми темпами, и у многих пациентов уже в течение 24 часов развивается дыхательная недостаточность, требующая немедленной респираторной поддержки с механической вентиляцией лёгких.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         Быстро начатое лечение способствует облегчению степени тяжести болезни.</w:t>
      </w:r>
    </w:p>
    <w:p w:rsidR="005C0DA9" w:rsidRDefault="005C0DA9" w:rsidP="005C0DA9">
      <w:pPr>
        <w:pStyle w:val="a3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 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ЧТО ДЕЛАТЬ ЕСЛИ В СЕМЬЕ КТО-ТО ЗАБОЛЕЛ ГРИППОМ/</w:t>
      </w:r>
      <w:r>
        <w:rPr>
          <w:rFonts w:ascii="Marta" w:hAnsi="Marta"/>
          <w:color w:val="000000"/>
          <w:sz w:val="18"/>
          <w:szCs w:val="18"/>
        </w:rPr>
        <w:br/>
        <w:t> КОРОНАВИРУСНОЙ ИНФЕКЦИЕЙ?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         Вызовите врача.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Выделите больному отдельную комнату в доме. Если это невозможно, соблюдайте расстояние не менее 1 метра от больного.</w:t>
      </w:r>
      <w:r>
        <w:rPr>
          <w:rFonts w:ascii="Marta" w:hAnsi="Marta"/>
          <w:color w:val="000000"/>
          <w:sz w:val="18"/>
          <w:szCs w:val="18"/>
        </w:rPr>
        <w:br/>
        <w:t>         Ограничьте до минимума контакт между больным и близкими, особенно детьми, пожилыми людьми и лицами, страдающими хроническими заболеваниями.</w:t>
      </w:r>
      <w:r>
        <w:rPr>
          <w:rFonts w:ascii="Marta" w:hAnsi="Marta"/>
          <w:color w:val="000000"/>
          <w:sz w:val="18"/>
          <w:szCs w:val="18"/>
        </w:rPr>
        <w:br/>
        <w:t>         Часто проветривайте помещение.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         Сохраняйте чистоту, как можно чаще мойте и дезинфицируйте поверхности бытовыми моющими средствами.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         Часто мойте руки с мылом.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         Ухаживая за больным, прикрывайте рот и нос маской или другими защитными средствами (платком, шарфом и др.).</w:t>
      </w:r>
      <w:r>
        <w:rPr>
          <w:rFonts w:ascii="Marta" w:hAnsi="Marta"/>
          <w:color w:val="000000"/>
          <w:sz w:val="18"/>
          <w:szCs w:val="18"/>
        </w:rPr>
        <w:br/>
        <w:t>         Ухаживать за больным должен только один член семьи.</w:t>
      </w:r>
      <w:r>
        <w:rPr>
          <w:rFonts w:ascii="Marta" w:hAnsi="Marta"/>
          <w:color w:val="000000"/>
          <w:sz w:val="18"/>
          <w:szCs w:val="18"/>
        </w:rPr>
        <w:br/>
        <w:t> 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ИСПОЛЬЗОВАНИЕ ОДНОРАЗОВОЙ МАСКИ СНИЖАЕТ ВЕРОЯТНОСТЬ ЗАРАЖЕНИЯ ГРИППОМ, КОРОНАВИРУСОМ И ДРУГИМИ ОРВИ</w:t>
      </w:r>
    </w:p>
    <w:p w:rsidR="005C0DA9" w:rsidRDefault="005C0DA9" w:rsidP="005C0DA9">
      <w:pPr>
        <w:pStyle w:val="voice"/>
        <w:shd w:val="clear" w:color="auto" w:fill="FFFFFF"/>
        <w:spacing w:before="91" w:beforeAutospacing="0" w:after="91" w:afterAutospacing="0"/>
        <w:rPr>
          <w:rFonts w:ascii="Marta" w:hAnsi="Marta"/>
          <w:color w:val="000000"/>
          <w:sz w:val="18"/>
          <w:szCs w:val="18"/>
        </w:rPr>
      </w:pPr>
      <w:r>
        <w:rPr>
          <w:rFonts w:ascii="Marta" w:hAnsi="Marta"/>
          <w:color w:val="000000"/>
          <w:sz w:val="18"/>
          <w:szCs w:val="18"/>
        </w:rPr>
        <w:t> </w:t>
      </w:r>
      <w:r>
        <w:rPr>
          <w:rFonts w:ascii="Marta" w:hAnsi="Marta"/>
          <w:color w:val="000000"/>
          <w:sz w:val="18"/>
          <w:szCs w:val="18"/>
        </w:rPr>
        <w:br/>
        <w:t> </w:t>
      </w:r>
      <w:r>
        <w:rPr>
          <w:rFonts w:ascii="Marta" w:hAnsi="Marta"/>
          <w:color w:val="000000"/>
          <w:sz w:val="18"/>
          <w:szCs w:val="18"/>
        </w:rPr>
        <w:br/>
        <w:t>НАДЕВАЙТЕ МАСКУ В ЗАКРЫТЫХ ПОМЕЩЕНИЯХ, В МЕСТАХ БОЛЬШОГО СКОПЛЕНИЯ ЛЮДЕЙ, ПРИ КОНТАКТАХ С ЛЮДЬМИ С СИМПТОМАМИ ВИРУСНОГО РЕСПИРАТОРНОГО ЗАБОЛЕВАНИЯ</w:t>
      </w:r>
      <w:r>
        <w:rPr>
          <w:rFonts w:ascii="Marta" w:hAnsi="Marta"/>
          <w:color w:val="000000"/>
          <w:sz w:val="18"/>
          <w:szCs w:val="18"/>
        </w:rPr>
        <w:br/>
        <w:t> </w:t>
      </w:r>
      <w:r>
        <w:rPr>
          <w:rFonts w:ascii="Marta" w:hAnsi="Marta"/>
          <w:color w:val="000000"/>
          <w:sz w:val="18"/>
          <w:szCs w:val="18"/>
        </w:rPr>
        <w:br/>
        <w:t> </w:t>
      </w:r>
      <w:r>
        <w:rPr>
          <w:rFonts w:ascii="Marta" w:hAnsi="Marta"/>
          <w:noProof/>
          <w:color w:val="000000"/>
          <w:sz w:val="18"/>
          <w:szCs w:val="18"/>
        </w:rPr>
        <w:drawing>
          <wp:inline distT="0" distB="0" distL="0" distR="0">
            <wp:extent cx="3996055" cy="2800985"/>
            <wp:effectExtent l="19050" t="0" r="4445" b="0"/>
            <wp:docPr id="7" name="Рисунок 7" descr="https://central-library.rzn.muzkult.ru/media/2020/02/06/1249934012/metod_chas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entral-library.rzn.muzkult.ru/media/2020/02/06/1249934012/metod_chast_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55" cy="280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arta" w:hAnsi="Marta"/>
          <w:color w:val="000000"/>
          <w:sz w:val="18"/>
          <w:szCs w:val="18"/>
        </w:rPr>
        <w:br/>
        <w:t> </w:t>
      </w:r>
      <w:r>
        <w:rPr>
          <w:rFonts w:ascii="Marta" w:hAnsi="Marta"/>
          <w:color w:val="000000"/>
          <w:sz w:val="18"/>
          <w:szCs w:val="18"/>
        </w:rPr>
        <w:br/>
        <w:t>МАСКА ДОЛЖНА ПЛОТНО ПРИЛЕГАТЬ К ЛИЦУ И ЗАКРЫВАТЬ РОТ, НОС И ПОДБОРОДОК</w:t>
      </w:r>
      <w:r>
        <w:rPr>
          <w:rFonts w:ascii="Marta" w:hAnsi="Marta"/>
          <w:color w:val="000000"/>
          <w:sz w:val="18"/>
          <w:szCs w:val="18"/>
        </w:rPr>
        <w:br/>
        <w:t> </w:t>
      </w:r>
      <w:r>
        <w:rPr>
          <w:rFonts w:ascii="Marta" w:hAnsi="Marta"/>
          <w:color w:val="000000"/>
          <w:sz w:val="18"/>
          <w:szCs w:val="18"/>
        </w:rPr>
        <w:br/>
        <w:t> </w:t>
      </w:r>
      <w:r>
        <w:rPr>
          <w:rFonts w:ascii="Marta" w:hAnsi="Marta"/>
          <w:color w:val="000000"/>
          <w:sz w:val="18"/>
          <w:szCs w:val="18"/>
        </w:rPr>
        <w:br/>
        <w:t> </w:t>
      </w:r>
      <w:r>
        <w:rPr>
          <w:rFonts w:ascii="Marta" w:hAnsi="Marta"/>
          <w:color w:val="000000"/>
          <w:sz w:val="18"/>
          <w:szCs w:val="18"/>
        </w:rPr>
        <w:br/>
        <w:t xml:space="preserve">ПРИ НАЛИЧИИ ВШИТОГО КРЕПЛЕНИЯ В ОБЛАСТИ НОСА, ЕГО НАДО ПЛОТНО ПРИЖАТЬ К СПИНКЕ </w:t>
      </w:r>
      <w:proofErr w:type="gramStart"/>
      <w:r>
        <w:rPr>
          <w:rFonts w:ascii="Marta" w:hAnsi="Marta"/>
          <w:color w:val="000000"/>
          <w:sz w:val="18"/>
          <w:szCs w:val="18"/>
        </w:rPr>
        <w:t>НОСА</w:t>
      </w:r>
      <w:proofErr w:type="gramEnd"/>
      <w:r>
        <w:rPr>
          <w:rFonts w:ascii="Marta" w:hAnsi="Marta"/>
          <w:color w:val="000000"/>
          <w:sz w:val="18"/>
          <w:szCs w:val="18"/>
        </w:rPr>
        <w:br/>
        <w:t> </w:t>
      </w:r>
      <w:r>
        <w:rPr>
          <w:rFonts w:ascii="Marta" w:hAnsi="Marta"/>
          <w:color w:val="000000"/>
          <w:sz w:val="18"/>
          <w:szCs w:val="18"/>
        </w:rPr>
        <w:br/>
        <w:t> </w:t>
      </w:r>
      <w:r>
        <w:rPr>
          <w:rFonts w:ascii="Marta" w:hAnsi="Marta"/>
          <w:color w:val="000000"/>
          <w:sz w:val="18"/>
          <w:szCs w:val="18"/>
        </w:rPr>
        <w:br/>
        <w:t> </w:t>
      </w:r>
      <w:r>
        <w:rPr>
          <w:rFonts w:ascii="Marta" w:hAnsi="Marta"/>
          <w:color w:val="000000"/>
          <w:sz w:val="18"/>
          <w:szCs w:val="18"/>
        </w:rPr>
        <w:br/>
        <w:t>ЕСЛИ НА МАСКЕ ЕСТЬ СПЕЦИАЛЬНЫЕ СКЛАДКИ, – РАСПРАВЬТЕ ИХ</w:t>
      </w:r>
      <w:r>
        <w:rPr>
          <w:rFonts w:ascii="Marta" w:hAnsi="Marta"/>
          <w:color w:val="000000"/>
          <w:sz w:val="18"/>
          <w:szCs w:val="18"/>
        </w:rPr>
        <w:br/>
        <w:t> </w:t>
      </w:r>
      <w:r>
        <w:rPr>
          <w:rFonts w:ascii="Marta" w:hAnsi="Marta"/>
          <w:color w:val="000000"/>
          <w:sz w:val="18"/>
          <w:szCs w:val="18"/>
        </w:rPr>
        <w:br/>
        <w:t> </w:t>
      </w:r>
      <w:r>
        <w:rPr>
          <w:rFonts w:ascii="Marta" w:hAnsi="Marta"/>
          <w:color w:val="000000"/>
          <w:sz w:val="18"/>
          <w:szCs w:val="18"/>
        </w:rPr>
        <w:br/>
        <w:t> </w:t>
      </w:r>
      <w:r>
        <w:rPr>
          <w:rFonts w:ascii="Marta" w:hAnsi="Marta"/>
          <w:color w:val="000000"/>
          <w:sz w:val="18"/>
          <w:szCs w:val="18"/>
        </w:rPr>
        <w:br/>
        <w:t xml:space="preserve">МЕНЯЙТЕ МАСКУ НА НОВУЮ КАЖДЫЕ 2-3 ЧАСА </w:t>
      </w:r>
      <w:proofErr w:type="gramStart"/>
      <w:r>
        <w:rPr>
          <w:rFonts w:ascii="Marta" w:hAnsi="Marta"/>
          <w:color w:val="000000"/>
          <w:sz w:val="18"/>
          <w:szCs w:val="18"/>
        </w:rPr>
        <w:t>ИЛИ ЧАЩЕ</w:t>
      </w:r>
      <w:r>
        <w:rPr>
          <w:rFonts w:ascii="Marta" w:hAnsi="Marta"/>
          <w:color w:val="000000"/>
          <w:sz w:val="18"/>
          <w:szCs w:val="18"/>
        </w:rPr>
        <w:br/>
        <w:t> </w:t>
      </w:r>
      <w:r>
        <w:rPr>
          <w:rFonts w:ascii="Marta" w:hAnsi="Marta"/>
          <w:color w:val="000000"/>
          <w:sz w:val="18"/>
          <w:szCs w:val="18"/>
        </w:rPr>
        <w:br/>
        <w:t> </w:t>
      </w:r>
      <w:r>
        <w:rPr>
          <w:rFonts w:ascii="Marta" w:hAnsi="Marta"/>
          <w:color w:val="000000"/>
          <w:sz w:val="18"/>
          <w:szCs w:val="18"/>
        </w:rPr>
        <w:br/>
        <w:t> </w:t>
      </w:r>
      <w:r>
        <w:rPr>
          <w:rFonts w:ascii="Marta" w:hAnsi="Marta"/>
          <w:color w:val="000000"/>
          <w:sz w:val="18"/>
          <w:szCs w:val="18"/>
        </w:rPr>
        <w:br/>
        <w:t>ВЫБРАСЫВАЙТЕ МАСКУ В УРНУ СРАЗУ ПОСЛЕ ИСПОЛЬЗОВАНИЯ</w:t>
      </w:r>
      <w:r>
        <w:rPr>
          <w:rFonts w:ascii="Marta" w:hAnsi="Marta"/>
          <w:color w:val="000000"/>
          <w:sz w:val="18"/>
          <w:szCs w:val="18"/>
        </w:rPr>
        <w:br/>
      </w:r>
      <w:r>
        <w:rPr>
          <w:rFonts w:ascii="Marta" w:hAnsi="Marta"/>
          <w:color w:val="000000"/>
          <w:sz w:val="18"/>
          <w:szCs w:val="18"/>
        </w:rPr>
        <w:lastRenderedPageBreak/>
        <w:t> </w:t>
      </w:r>
      <w:r>
        <w:rPr>
          <w:rFonts w:ascii="Marta" w:hAnsi="Marta"/>
          <w:color w:val="000000"/>
          <w:sz w:val="18"/>
          <w:szCs w:val="18"/>
        </w:rPr>
        <w:br/>
        <w:t> </w:t>
      </w:r>
      <w:r>
        <w:rPr>
          <w:rFonts w:ascii="Marta" w:hAnsi="Marta"/>
          <w:color w:val="000000"/>
          <w:sz w:val="18"/>
          <w:szCs w:val="18"/>
        </w:rPr>
        <w:br/>
        <w:t> </w:t>
      </w:r>
      <w:r>
        <w:rPr>
          <w:rFonts w:ascii="Marta" w:hAnsi="Marta"/>
          <w:color w:val="000000"/>
          <w:sz w:val="18"/>
          <w:szCs w:val="18"/>
        </w:rPr>
        <w:br/>
        <w:t>ПОСЛЕ ПРИКОСНОВЕНИЯ К ИСПОЛЬЗОВАННОЙ МАСКЕ, – ТЩАТЕЛЬНО ВЫМОЙТЕ РУКИ С МЫЛОМ</w:t>
      </w:r>
      <w:r>
        <w:rPr>
          <w:rFonts w:ascii="Marta" w:hAnsi="Marta"/>
          <w:color w:val="000000"/>
          <w:sz w:val="18"/>
          <w:szCs w:val="18"/>
        </w:rPr>
        <w:br/>
        <w:t> </w:t>
      </w:r>
      <w:r>
        <w:rPr>
          <w:rFonts w:ascii="Marta" w:hAnsi="Marta"/>
          <w:color w:val="000000"/>
          <w:sz w:val="18"/>
          <w:szCs w:val="18"/>
        </w:rPr>
        <w:br/>
        <w:t> </w:t>
      </w:r>
      <w:r>
        <w:rPr>
          <w:rFonts w:ascii="Marta" w:hAnsi="Marta"/>
          <w:color w:val="000000"/>
          <w:sz w:val="18"/>
          <w:szCs w:val="18"/>
        </w:rPr>
        <w:br/>
        <w:t> </w:t>
      </w:r>
      <w:r>
        <w:rPr>
          <w:rFonts w:ascii="Marta" w:hAnsi="Marta"/>
          <w:color w:val="000000"/>
          <w:sz w:val="18"/>
          <w:szCs w:val="18"/>
        </w:rPr>
        <w:br/>
        <w:t>НОСИТЬ МАСКУ НА БЕЗЛЮДНЫХ ОТКРЫТЫХ ПРОСТРАНСТВАХ – НЕЦЕЛЕСООБРАЗНО</w:t>
      </w:r>
      <w:r>
        <w:rPr>
          <w:rFonts w:ascii="Marta" w:hAnsi="Marta"/>
          <w:color w:val="000000"/>
          <w:sz w:val="18"/>
          <w:szCs w:val="18"/>
        </w:rPr>
        <w:br/>
        <w:t> </w:t>
      </w:r>
      <w:r>
        <w:rPr>
          <w:rFonts w:ascii="Marta" w:hAnsi="Marta"/>
          <w:color w:val="000000"/>
          <w:sz w:val="18"/>
          <w:szCs w:val="18"/>
        </w:rPr>
        <w:br/>
        <w:t> </w:t>
      </w:r>
      <w:r>
        <w:rPr>
          <w:rFonts w:ascii="Marta" w:hAnsi="Marta"/>
          <w:color w:val="000000"/>
          <w:sz w:val="18"/>
          <w:szCs w:val="18"/>
        </w:rPr>
        <w:br/>
        <w:t> </w:t>
      </w:r>
      <w:r>
        <w:rPr>
          <w:rFonts w:ascii="Marta" w:hAnsi="Marta"/>
          <w:color w:val="000000"/>
          <w:sz w:val="18"/>
          <w:szCs w:val="18"/>
        </w:rPr>
        <w:br/>
        <w:t>ПОВТОРНО ИСПОЛЬЗОВАТЬ МАСКУ НЕЛЬЗЯ</w:t>
      </w:r>
      <w:r>
        <w:rPr>
          <w:rFonts w:ascii="Marta" w:hAnsi="Marta"/>
          <w:color w:val="000000"/>
          <w:sz w:val="18"/>
          <w:szCs w:val="18"/>
        </w:rPr>
        <w:br/>
        <w:t> </w:t>
      </w:r>
      <w:r>
        <w:rPr>
          <w:rFonts w:ascii="Marta" w:hAnsi="Marta"/>
          <w:color w:val="000000"/>
          <w:sz w:val="18"/>
          <w:szCs w:val="18"/>
        </w:rPr>
        <w:br/>
        <w:t> </w:t>
      </w:r>
      <w:r>
        <w:rPr>
          <w:rFonts w:ascii="Marta" w:hAnsi="Marta"/>
          <w:color w:val="000000"/>
          <w:sz w:val="18"/>
          <w:szCs w:val="18"/>
        </w:rPr>
        <w:br/>
        <w:t> </w:t>
      </w:r>
      <w:r>
        <w:rPr>
          <w:rFonts w:ascii="Marta" w:hAnsi="Marta"/>
          <w:color w:val="000000"/>
          <w:sz w:val="18"/>
          <w:szCs w:val="18"/>
        </w:rPr>
        <w:br/>
        <w:t>ТОЛЬКО В СОЧЕТАНИИ С ТЩАТЕЛЬНОЙ ГИГИЕНОЙ РУК И КАРАНТИННЫМИ МЕРАМИ ИСПОЛЬЗОВАНИЕ МАСКИ БУДЕТ МАКСИМАЛЬНО ЭФФЕКТИВНО ДЛЯ ПРЕДОТВРАЩЕНИЯ ЗАРАЖЕНИЯ И РАСПРОСТРАНЕНИЯ ИНФЕКЦИИ</w:t>
      </w:r>
      <w:r>
        <w:rPr>
          <w:rFonts w:ascii="Marta" w:hAnsi="Marta"/>
          <w:color w:val="000000"/>
          <w:sz w:val="18"/>
          <w:szCs w:val="18"/>
        </w:rPr>
        <w:br/>
        <w:t> </w:t>
      </w:r>
      <w:r>
        <w:rPr>
          <w:rFonts w:ascii="Marta" w:hAnsi="Marta"/>
          <w:color w:val="000000"/>
          <w:sz w:val="18"/>
          <w:szCs w:val="18"/>
        </w:rPr>
        <w:br/>
        <w:t> </w:t>
      </w:r>
      <w:proofErr w:type="gramEnd"/>
    </w:p>
    <w:sectPr w:rsidR="005C0DA9" w:rsidSect="00BE2D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rt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7E7D81"/>
    <w:rsid w:val="000159B1"/>
    <w:rsid w:val="000402A1"/>
    <w:rsid w:val="000B6BAF"/>
    <w:rsid w:val="000D0C94"/>
    <w:rsid w:val="00185BF4"/>
    <w:rsid w:val="00293CCD"/>
    <w:rsid w:val="002F08CC"/>
    <w:rsid w:val="00321B04"/>
    <w:rsid w:val="003227F4"/>
    <w:rsid w:val="003839D3"/>
    <w:rsid w:val="004578FC"/>
    <w:rsid w:val="004E327F"/>
    <w:rsid w:val="004E44A9"/>
    <w:rsid w:val="00544F98"/>
    <w:rsid w:val="005C0DA9"/>
    <w:rsid w:val="005D66AE"/>
    <w:rsid w:val="006B642A"/>
    <w:rsid w:val="006F3CAE"/>
    <w:rsid w:val="007E7D81"/>
    <w:rsid w:val="00823D7C"/>
    <w:rsid w:val="00890384"/>
    <w:rsid w:val="008B5089"/>
    <w:rsid w:val="00986131"/>
    <w:rsid w:val="00AB3409"/>
    <w:rsid w:val="00AF6CA9"/>
    <w:rsid w:val="00B523B3"/>
    <w:rsid w:val="00BE2DE4"/>
    <w:rsid w:val="00C30777"/>
    <w:rsid w:val="00C53F51"/>
    <w:rsid w:val="00C83213"/>
    <w:rsid w:val="00D8572D"/>
    <w:rsid w:val="00DB0B26"/>
    <w:rsid w:val="00DD1D9E"/>
    <w:rsid w:val="00EA4C2B"/>
    <w:rsid w:val="00F60C96"/>
    <w:rsid w:val="00F92FF8"/>
    <w:rsid w:val="00FB28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DE4"/>
  </w:style>
  <w:style w:type="paragraph" w:styleId="1">
    <w:name w:val="heading 1"/>
    <w:basedOn w:val="a"/>
    <w:next w:val="a"/>
    <w:link w:val="10"/>
    <w:qFormat/>
    <w:rsid w:val="002F08C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E7D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7E7D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2F08C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Normal">
    <w:name w:val="ConsPlusNormal"/>
    <w:rsid w:val="00EA4C2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">
    <w:name w:val="Основной текст (3)_"/>
    <w:basedOn w:val="a0"/>
    <w:link w:val="30"/>
    <w:rsid w:val="008B5089"/>
    <w:rPr>
      <w:rFonts w:ascii="Times New Roman" w:eastAsia="Times New Roman" w:hAnsi="Times New Roman" w:cs="Times New Roman"/>
      <w:sz w:val="11"/>
      <w:szCs w:val="11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8B5089"/>
    <w:rPr>
      <w:rFonts w:ascii="Times New Roman" w:eastAsia="Times New Roman" w:hAnsi="Times New Roman" w:cs="Times New Roman"/>
      <w:b/>
      <w:bCs/>
      <w:sz w:val="13"/>
      <w:szCs w:val="1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8B5089"/>
    <w:pPr>
      <w:widowControl w:val="0"/>
      <w:shd w:val="clear" w:color="auto" w:fill="FFFFFF"/>
      <w:spacing w:after="0" w:line="154" w:lineRule="exact"/>
    </w:pPr>
    <w:rPr>
      <w:rFonts w:ascii="Times New Roman" w:eastAsia="Times New Roman" w:hAnsi="Times New Roman" w:cs="Times New Roman"/>
      <w:sz w:val="11"/>
      <w:szCs w:val="11"/>
    </w:rPr>
  </w:style>
  <w:style w:type="paragraph" w:customStyle="1" w:styleId="50">
    <w:name w:val="Основной текст (5)"/>
    <w:basedOn w:val="a"/>
    <w:link w:val="5"/>
    <w:rsid w:val="008B5089"/>
    <w:pPr>
      <w:widowControl w:val="0"/>
      <w:shd w:val="clear" w:color="auto" w:fill="FFFFFF"/>
      <w:spacing w:before="60" w:after="60" w:line="0" w:lineRule="atLeast"/>
      <w:jc w:val="center"/>
    </w:pPr>
    <w:rPr>
      <w:rFonts w:ascii="Times New Roman" w:eastAsia="Times New Roman" w:hAnsi="Times New Roman" w:cs="Times New Roman"/>
      <w:b/>
      <w:bCs/>
      <w:sz w:val="13"/>
      <w:szCs w:val="13"/>
    </w:rPr>
  </w:style>
  <w:style w:type="character" w:customStyle="1" w:styleId="a5">
    <w:name w:val="Основной текст_"/>
    <w:basedOn w:val="a0"/>
    <w:link w:val="2"/>
    <w:rsid w:val="008B508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5"/>
    <w:rsid w:val="008B5089"/>
    <w:pPr>
      <w:widowControl w:val="0"/>
      <w:shd w:val="clear" w:color="auto" w:fill="FFFFFF"/>
      <w:spacing w:before="660" w:after="42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voice">
    <w:name w:val="voice"/>
    <w:basedOn w:val="a"/>
    <w:rsid w:val="005C0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C0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0D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2477</Words>
  <Characters>14123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NachKult</dc:creator>
  <cp:lastModifiedBy>NachKult</cp:lastModifiedBy>
  <cp:revision>3</cp:revision>
  <dcterms:created xsi:type="dcterms:W3CDTF">2020-03-05T10:54:00Z</dcterms:created>
  <dcterms:modified xsi:type="dcterms:W3CDTF">2020-03-05T10:55:00Z</dcterms:modified>
</cp:coreProperties>
</file>